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553F" w14:textId="77777777" w:rsidR="00FF61BD" w:rsidRDefault="00FF61BD"/>
    <w:p w14:paraId="37D5F163" w14:textId="79BACB88" w:rsidR="00FF61BD" w:rsidRPr="00FF61BD" w:rsidRDefault="00FF61BD" w:rsidP="00FF61BD">
      <w:pPr>
        <w:jc w:val="center"/>
        <w:rPr>
          <w:color w:val="215E99" w:themeColor="text2" w:themeTint="BF"/>
          <w:sz w:val="96"/>
          <w:szCs w:val="96"/>
        </w:rPr>
      </w:pPr>
      <w:r w:rsidRPr="00FF61BD">
        <w:rPr>
          <w:color w:val="215E99" w:themeColor="text2" w:themeTint="BF"/>
          <w:sz w:val="96"/>
          <w:szCs w:val="96"/>
        </w:rPr>
        <w:t>Did you know?</w:t>
      </w:r>
    </w:p>
    <w:p w14:paraId="5AC59755" w14:textId="12C52788" w:rsidR="00FF61BD" w:rsidRPr="00FF61BD" w:rsidRDefault="00FF61BD" w:rsidP="00FF61BD">
      <w:pPr>
        <w:spacing w:after="0" w:line="240" w:lineRule="auto"/>
        <w:jc w:val="center"/>
        <w:rPr>
          <w:sz w:val="36"/>
          <w:szCs w:val="36"/>
        </w:rPr>
      </w:pPr>
      <w:r w:rsidRPr="00FF61BD">
        <w:rPr>
          <w:sz w:val="36"/>
          <w:szCs w:val="36"/>
        </w:rPr>
        <w:t>The Tillamook County Parks Department relies</w:t>
      </w:r>
    </w:p>
    <w:p w14:paraId="458A72B3" w14:textId="6743C070" w:rsidR="00FF61BD" w:rsidRPr="00FF61BD" w:rsidRDefault="00FF61BD" w:rsidP="00FF61BD">
      <w:pPr>
        <w:spacing w:after="0" w:line="240" w:lineRule="auto"/>
        <w:jc w:val="center"/>
        <w:rPr>
          <w:sz w:val="36"/>
          <w:szCs w:val="36"/>
        </w:rPr>
      </w:pPr>
      <w:r w:rsidRPr="00FF61BD">
        <w:rPr>
          <w:sz w:val="36"/>
          <w:szCs w:val="36"/>
        </w:rPr>
        <w:t>upon the user fees that are collected from</w:t>
      </w:r>
    </w:p>
    <w:p w14:paraId="37C539F8" w14:textId="29E4236E" w:rsidR="00FF61BD" w:rsidRPr="00FF61BD" w:rsidRDefault="00FF61BD" w:rsidP="00FF61BD">
      <w:pPr>
        <w:spacing w:after="0" w:line="240" w:lineRule="auto"/>
        <w:jc w:val="center"/>
        <w:rPr>
          <w:sz w:val="36"/>
          <w:szCs w:val="36"/>
        </w:rPr>
      </w:pPr>
      <w:r w:rsidRPr="00FF61BD">
        <w:rPr>
          <w:sz w:val="36"/>
          <w:szCs w:val="36"/>
        </w:rPr>
        <w:t>campgrounds, boat launches and day use areas</w:t>
      </w:r>
    </w:p>
    <w:p w14:paraId="3CFDB671" w14:textId="70508477" w:rsidR="00FF61BD" w:rsidRPr="00FF61BD" w:rsidRDefault="00FF61BD" w:rsidP="00FF61BD">
      <w:pPr>
        <w:spacing w:after="0" w:line="240" w:lineRule="auto"/>
        <w:jc w:val="center"/>
        <w:rPr>
          <w:sz w:val="36"/>
          <w:szCs w:val="36"/>
        </w:rPr>
      </w:pPr>
      <w:r w:rsidRPr="00FF61BD">
        <w:rPr>
          <w:sz w:val="36"/>
          <w:szCs w:val="36"/>
        </w:rPr>
        <w:t>for its operations. The Tillamook County Parks</w:t>
      </w:r>
    </w:p>
    <w:p w14:paraId="26890E6A" w14:textId="384A9015" w:rsidR="00FF61BD" w:rsidRPr="00FF61BD" w:rsidRDefault="00FF61BD" w:rsidP="00FF61BD">
      <w:pPr>
        <w:spacing w:after="0" w:line="240" w:lineRule="auto"/>
        <w:jc w:val="center"/>
        <w:rPr>
          <w:sz w:val="36"/>
          <w:szCs w:val="36"/>
        </w:rPr>
      </w:pPr>
      <w:r w:rsidRPr="00FF61BD">
        <w:rPr>
          <w:sz w:val="36"/>
          <w:szCs w:val="36"/>
        </w:rPr>
        <w:t xml:space="preserve">Department does </w:t>
      </w:r>
      <w:r w:rsidRPr="00FF61BD">
        <w:rPr>
          <w:rFonts w:asciiTheme="majorHAnsi" w:hAnsiTheme="majorHAnsi"/>
          <w:i/>
          <w:iCs/>
          <w:sz w:val="36"/>
          <w:szCs w:val="36"/>
        </w:rPr>
        <w:t xml:space="preserve">not </w:t>
      </w:r>
      <w:r w:rsidRPr="00FF61BD">
        <w:rPr>
          <w:rFonts w:asciiTheme="majorHAnsi" w:hAnsiTheme="majorHAnsi" w:cs="Arial"/>
          <w:i/>
          <w:iCs/>
          <w:sz w:val="36"/>
          <w:szCs w:val="36"/>
        </w:rPr>
        <w:t>receive county tax revenue</w:t>
      </w:r>
    </w:p>
    <w:p w14:paraId="7FC01375" w14:textId="3E2977A0" w:rsidR="00FF61BD" w:rsidRPr="00FF61BD" w:rsidRDefault="00FF61BD" w:rsidP="00FF61BD">
      <w:pPr>
        <w:spacing w:after="0" w:line="240" w:lineRule="auto"/>
        <w:jc w:val="center"/>
        <w:rPr>
          <w:sz w:val="36"/>
          <w:szCs w:val="36"/>
        </w:rPr>
      </w:pPr>
      <w:r w:rsidRPr="00FF61BD">
        <w:rPr>
          <w:sz w:val="36"/>
          <w:szCs w:val="36"/>
        </w:rPr>
        <w:t xml:space="preserve">and is not part of the county general fund. </w:t>
      </w:r>
    </w:p>
    <w:p w14:paraId="56F8E58F" w14:textId="77777777" w:rsidR="00FF61BD" w:rsidRPr="00FF61BD" w:rsidRDefault="00FF61BD" w:rsidP="00FF61BD">
      <w:pPr>
        <w:jc w:val="center"/>
      </w:pPr>
    </w:p>
    <w:p w14:paraId="75886DD1" w14:textId="559E2AAD" w:rsidR="00FF61BD" w:rsidRPr="00FF61BD" w:rsidRDefault="00FF61BD" w:rsidP="00FF61BD">
      <w:pPr>
        <w:jc w:val="center"/>
        <w:rPr>
          <w:color w:val="215E99" w:themeColor="text2" w:themeTint="BF"/>
          <w:sz w:val="96"/>
          <w:szCs w:val="96"/>
        </w:rPr>
      </w:pPr>
      <w:r w:rsidRPr="00FF61BD">
        <w:rPr>
          <w:color w:val="215E99" w:themeColor="text2" w:themeTint="BF"/>
          <w:sz w:val="96"/>
          <w:szCs w:val="96"/>
        </w:rPr>
        <w:t>Learn More:</w:t>
      </w:r>
    </w:p>
    <w:p w14:paraId="1A26912E" w14:textId="17F24C07" w:rsidR="00FF61BD" w:rsidRPr="00FF61BD" w:rsidRDefault="00FF61BD" w:rsidP="00FF61BD">
      <w:pPr>
        <w:ind w:left="720" w:firstLine="720"/>
        <w:rPr>
          <w:sz w:val="36"/>
          <w:szCs w:val="36"/>
        </w:rPr>
      </w:pPr>
      <w:r w:rsidRPr="00FF61BD">
        <w:rPr>
          <w:sz w:val="36"/>
          <w:szCs w:val="36"/>
        </w:rPr>
        <w:t>Find locations, make reservations, or get more</w:t>
      </w:r>
    </w:p>
    <w:p w14:paraId="60E54F72" w14:textId="21D4380F" w:rsidR="00FF61BD" w:rsidRPr="00FF61BD" w:rsidRDefault="00FF61BD" w:rsidP="00FF61BD">
      <w:pPr>
        <w:jc w:val="center"/>
        <w:rPr>
          <w:sz w:val="36"/>
          <w:szCs w:val="36"/>
        </w:rPr>
      </w:pPr>
      <w:r w:rsidRPr="00FF61BD">
        <w:rPr>
          <w:sz w:val="36"/>
          <w:szCs w:val="36"/>
        </w:rPr>
        <w:t>information by visiting us online:</w:t>
      </w:r>
    </w:p>
    <w:p w14:paraId="01945460" w14:textId="221F169C" w:rsidR="00FF61BD" w:rsidRPr="00FF61BD" w:rsidRDefault="00FF61BD" w:rsidP="00FF61BD">
      <w:pPr>
        <w:jc w:val="center"/>
        <w:rPr>
          <w:sz w:val="36"/>
          <w:szCs w:val="36"/>
        </w:rPr>
      </w:pPr>
      <w:r w:rsidRPr="00FF61BD">
        <w:rPr>
          <w:sz w:val="36"/>
          <w:szCs w:val="36"/>
          <w:u w:val="single"/>
        </w:rPr>
        <w:t xml:space="preserve">website: </w:t>
      </w:r>
      <w:r w:rsidRPr="00FF61BD">
        <w:rPr>
          <w:sz w:val="36"/>
          <w:szCs w:val="36"/>
        </w:rPr>
        <w:t xml:space="preserve"> </w:t>
      </w:r>
      <w:r w:rsidRPr="00FF61BD">
        <w:rPr>
          <w:color w:val="215E99" w:themeColor="text2" w:themeTint="BF"/>
          <w:sz w:val="36"/>
          <w:szCs w:val="36"/>
        </w:rPr>
        <w:t>co.tillamook.or.us/parks</w:t>
      </w:r>
    </w:p>
    <w:p w14:paraId="7EE232E3" w14:textId="6816D520" w:rsidR="00FF61BD" w:rsidRPr="00FF61BD" w:rsidRDefault="00FF61BD" w:rsidP="00FF61BD">
      <w:pPr>
        <w:jc w:val="center"/>
        <w:rPr>
          <w:sz w:val="36"/>
          <w:szCs w:val="36"/>
        </w:rPr>
      </w:pPr>
      <w:r w:rsidRPr="00FF61BD">
        <w:rPr>
          <w:sz w:val="36"/>
          <w:szCs w:val="36"/>
          <w:u w:val="single"/>
        </w:rPr>
        <w:t>reservations:</w:t>
      </w:r>
      <w:r w:rsidRPr="00FF61BD">
        <w:rPr>
          <w:sz w:val="36"/>
          <w:szCs w:val="36"/>
        </w:rPr>
        <w:t xml:space="preserve">  </w:t>
      </w:r>
      <w:r w:rsidRPr="00FF61BD">
        <w:rPr>
          <w:color w:val="215E99" w:themeColor="text2" w:themeTint="BF"/>
          <w:sz w:val="36"/>
          <w:szCs w:val="36"/>
        </w:rPr>
        <w:t>reservations.co.tillamook.or.us</w:t>
      </w:r>
    </w:p>
    <w:p w14:paraId="1397C257" w14:textId="77777777" w:rsidR="00FF61BD" w:rsidRPr="00FF61BD" w:rsidRDefault="00FF61BD" w:rsidP="00FF61BD">
      <w:pPr>
        <w:jc w:val="center"/>
        <w:rPr>
          <w:sz w:val="36"/>
          <w:szCs w:val="36"/>
        </w:rPr>
      </w:pPr>
    </w:p>
    <w:p w14:paraId="6FC4D334" w14:textId="70AFAEFD" w:rsidR="00FF61BD" w:rsidRPr="00FF61BD" w:rsidRDefault="00FF61BD" w:rsidP="00FF61BD">
      <w:pPr>
        <w:jc w:val="center"/>
        <w:rPr>
          <w:sz w:val="36"/>
          <w:szCs w:val="36"/>
        </w:rPr>
      </w:pPr>
      <w:r w:rsidRPr="00FF61BD">
        <w:rPr>
          <w:sz w:val="36"/>
          <w:szCs w:val="36"/>
        </w:rPr>
        <w:t>Stay up to date with most recent information on</w:t>
      </w:r>
    </w:p>
    <w:p w14:paraId="0AF6C72F" w14:textId="47A511DE" w:rsidR="00FF61BD" w:rsidRPr="00FF61BD" w:rsidRDefault="00FF61BD" w:rsidP="00FF61BD">
      <w:pPr>
        <w:jc w:val="center"/>
        <w:rPr>
          <w:sz w:val="36"/>
          <w:szCs w:val="36"/>
        </w:rPr>
      </w:pPr>
      <w:r w:rsidRPr="00FF61BD">
        <w:rPr>
          <w:sz w:val="36"/>
          <w:szCs w:val="36"/>
        </w:rPr>
        <w:t>our Facebook page:</w:t>
      </w:r>
    </w:p>
    <w:p w14:paraId="1E092847" w14:textId="1F88D027" w:rsidR="00FF61BD" w:rsidRPr="00FF61BD" w:rsidRDefault="00FF61BD" w:rsidP="00FF61BD">
      <w:pPr>
        <w:jc w:val="center"/>
        <w:rPr>
          <w:color w:val="215E99" w:themeColor="text2" w:themeTint="BF"/>
          <w:sz w:val="36"/>
          <w:szCs w:val="36"/>
        </w:rPr>
      </w:pPr>
      <w:r w:rsidRPr="00FF61BD">
        <w:rPr>
          <w:color w:val="215E99" w:themeColor="text2" w:themeTint="BF"/>
          <w:sz w:val="36"/>
          <w:szCs w:val="36"/>
        </w:rPr>
        <w:t>Tillamook County Parks Department</w:t>
      </w:r>
    </w:p>
    <w:p w14:paraId="26EF4A10" w14:textId="77777777" w:rsidR="00FF61BD" w:rsidRPr="00FF61BD" w:rsidRDefault="00FF61BD" w:rsidP="00FF61BD">
      <w:pPr>
        <w:jc w:val="center"/>
      </w:pPr>
    </w:p>
    <w:sectPr w:rsidR="00FF61BD" w:rsidRPr="00FF61B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1810A" w14:textId="77777777" w:rsidR="00FF61BD" w:rsidRDefault="00FF61BD" w:rsidP="00FF61BD">
      <w:pPr>
        <w:spacing w:after="0" w:line="240" w:lineRule="auto"/>
      </w:pPr>
      <w:r>
        <w:separator/>
      </w:r>
    </w:p>
  </w:endnote>
  <w:endnote w:type="continuationSeparator" w:id="0">
    <w:p w14:paraId="457DA6E1" w14:textId="77777777" w:rsidR="00FF61BD" w:rsidRDefault="00FF61BD" w:rsidP="00FF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19B95" w14:textId="77777777" w:rsidR="00FF61BD" w:rsidRDefault="00FF61BD" w:rsidP="00FF61BD">
      <w:pPr>
        <w:spacing w:after="0" w:line="240" w:lineRule="auto"/>
      </w:pPr>
      <w:r>
        <w:separator/>
      </w:r>
    </w:p>
  </w:footnote>
  <w:footnote w:type="continuationSeparator" w:id="0">
    <w:p w14:paraId="1CD89BE3" w14:textId="77777777" w:rsidR="00FF61BD" w:rsidRDefault="00FF61BD" w:rsidP="00FF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D6C3" w14:textId="0B668ADA" w:rsidR="00FF61BD" w:rsidRDefault="00FF61B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7E98025" wp14:editId="53E5F91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BFA5F0B" w14:textId="7341DDFA" w:rsidR="00FF61BD" w:rsidRDefault="00FF61B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FF61BD">
                                <w:rPr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  <w:t>TILLAMOOK COUNTY PARKS DEPARTMENT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7E98025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44"/>
                        <w:szCs w:val="4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BFA5F0B" w14:textId="7341DDFA" w:rsidR="00FF61BD" w:rsidRDefault="00FF61B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FF61BD">
                          <w:rPr>
                            <w:caps/>
                            <w:color w:val="FFFFFF" w:themeColor="background1"/>
                            <w:sz w:val="44"/>
                            <w:szCs w:val="44"/>
                          </w:rPr>
                          <w:t>TILLAMOOK COUNTY PARKS DEPARTMENT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BD"/>
    <w:rsid w:val="00217AC3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CF2FD"/>
  <w15:chartTrackingRefBased/>
  <w15:docId w15:val="{939BC1F6-4C03-44C7-B782-AEB25F01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1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6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1BD"/>
  </w:style>
  <w:style w:type="paragraph" w:styleId="Footer">
    <w:name w:val="footer"/>
    <w:basedOn w:val="Normal"/>
    <w:link w:val="FooterChar"/>
    <w:uiPriority w:val="99"/>
    <w:unhideWhenUsed/>
    <w:rsid w:val="00FF6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TILLAMOOK COUNTY PARKS DEPARTMENT</dc:title>
  <dc:subject/>
  <dc:creator>Brandi Pierson</dc:creator>
  <cp:keywords/>
  <dc:description/>
  <cp:lastModifiedBy>Brandi Pierson</cp:lastModifiedBy>
  <cp:revision>1</cp:revision>
  <dcterms:created xsi:type="dcterms:W3CDTF">2024-12-13T17:15:00Z</dcterms:created>
  <dcterms:modified xsi:type="dcterms:W3CDTF">2024-12-13T17:25:00Z</dcterms:modified>
</cp:coreProperties>
</file>